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E2" w:rsidRPr="00000BDC" w:rsidRDefault="00000BDC">
      <w:pPr>
        <w:rPr>
          <w:b/>
          <w:sz w:val="24"/>
          <w:szCs w:val="24"/>
        </w:rPr>
      </w:pPr>
      <w:r w:rsidRPr="00000BDC">
        <w:rPr>
          <w:b/>
          <w:sz w:val="24"/>
          <w:szCs w:val="24"/>
        </w:rPr>
        <w:t xml:space="preserve">Policy Committee Meeting </w:t>
      </w:r>
      <w:proofErr w:type="gramStart"/>
      <w:r w:rsidRPr="00000BDC">
        <w:rPr>
          <w:b/>
          <w:sz w:val="24"/>
          <w:szCs w:val="24"/>
        </w:rPr>
        <w:t xml:space="preserve">Notes  </w:t>
      </w:r>
      <w:r w:rsidR="007F33C1" w:rsidRPr="00000BDC">
        <w:rPr>
          <w:b/>
          <w:sz w:val="24"/>
          <w:szCs w:val="24"/>
        </w:rPr>
        <w:t>November</w:t>
      </w:r>
      <w:proofErr w:type="gramEnd"/>
      <w:r w:rsidR="007F33C1" w:rsidRPr="00000BDC">
        <w:rPr>
          <w:b/>
          <w:sz w:val="24"/>
          <w:szCs w:val="24"/>
        </w:rPr>
        <w:t xml:space="preserve"> 8</w:t>
      </w:r>
      <w:r w:rsidR="005A58E2" w:rsidRPr="00000BDC">
        <w:rPr>
          <w:b/>
          <w:sz w:val="24"/>
          <w:szCs w:val="24"/>
        </w:rPr>
        <w:t>, 2012</w:t>
      </w:r>
    </w:p>
    <w:p w:rsidR="005A58E2" w:rsidRPr="00000BDC" w:rsidRDefault="005A58E2">
      <w:pPr>
        <w:rPr>
          <w:sz w:val="24"/>
          <w:szCs w:val="24"/>
        </w:rPr>
      </w:pPr>
      <w:r w:rsidRPr="00000BDC">
        <w:rPr>
          <w:sz w:val="24"/>
          <w:szCs w:val="24"/>
        </w:rPr>
        <w:t>Present: Joe Phelan, Lisa Rosenthal, Diane Lyons</w:t>
      </w:r>
    </w:p>
    <w:p w:rsidR="00000BDC" w:rsidRDefault="00000BDC">
      <w:pPr>
        <w:rPr>
          <w:sz w:val="24"/>
          <w:szCs w:val="24"/>
        </w:rPr>
      </w:pPr>
    </w:p>
    <w:p w:rsidR="005A58E2" w:rsidRPr="00000BDC" w:rsidRDefault="005A58E2">
      <w:pPr>
        <w:rPr>
          <w:sz w:val="24"/>
          <w:szCs w:val="24"/>
        </w:rPr>
      </w:pPr>
      <w:bookmarkStart w:id="0" w:name="_GoBack"/>
      <w:bookmarkEnd w:id="0"/>
      <w:r w:rsidRPr="00000BDC">
        <w:rPr>
          <w:sz w:val="24"/>
          <w:szCs w:val="24"/>
        </w:rPr>
        <w:t>*Final changes were made to  polic</w:t>
      </w:r>
      <w:r w:rsidR="00DB6EF5" w:rsidRPr="00000BDC">
        <w:rPr>
          <w:sz w:val="24"/>
          <w:szCs w:val="24"/>
        </w:rPr>
        <w:t>ies</w:t>
      </w:r>
      <w:r w:rsidRPr="00000BDC">
        <w:rPr>
          <w:sz w:val="24"/>
          <w:szCs w:val="24"/>
        </w:rPr>
        <w:t xml:space="preserve"> 1400,1410,1420 and 1440 they should be ready for a first reading at the November 13</w:t>
      </w:r>
      <w:r w:rsidRPr="00000BDC">
        <w:rPr>
          <w:sz w:val="24"/>
          <w:szCs w:val="24"/>
          <w:vertAlign w:val="superscript"/>
        </w:rPr>
        <w:t>th</w:t>
      </w:r>
      <w:r w:rsidRPr="00000BDC">
        <w:rPr>
          <w:sz w:val="24"/>
          <w:szCs w:val="24"/>
        </w:rPr>
        <w:t xml:space="preserve"> BOE meeting.</w:t>
      </w:r>
    </w:p>
    <w:p w:rsidR="007F33C1" w:rsidRPr="00000BDC" w:rsidRDefault="007F33C1">
      <w:pPr>
        <w:rPr>
          <w:sz w:val="24"/>
          <w:szCs w:val="24"/>
        </w:rPr>
      </w:pPr>
      <w:r w:rsidRPr="00000BDC">
        <w:rPr>
          <w:sz w:val="24"/>
          <w:szCs w:val="24"/>
        </w:rPr>
        <w:t>*Major changes include: changing Complaints to concerns, adding a time frame for response and defining how a complaint can be made (in writing/email or by appointment).</w:t>
      </w:r>
    </w:p>
    <w:p w:rsidR="007F33C1" w:rsidRPr="00000BDC" w:rsidRDefault="007F33C1">
      <w:pPr>
        <w:rPr>
          <w:sz w:val="24"/>
          <w:szCs w:val="24"/>
        </w:rPr>
      </w:pPr>
      <w:r w:rsidRPr="00000BDC">
        <w:rPr>
          <w:sz w:val="24"/>
          <w:szCs w:val="24"/>
        </w:rPr>
        <w:t>*It was noted that an update would be given to parents that wrote to the board about these policies.</w:t>
      </w:r>
    </w:p>
    <w:p w:rsidR="00DB6EF5" w:rsidRPr="00000BDC" w:rsidRDefault="005A58E2">
      <w:pPr>
        <w:rPr>
          <w:sz w:val="24"/>
          <w:szCs w:val="24"/>
        </w:rPr>
      </w:pPr>
      <w:r w:rsidRPr="00000BDC">
        <w:rPr>
          <w:sz w:val="24"/>
          <w:szCs w:val="24"/>
        </w:rPr>
        <w:t>*Mr. Phela</w:t>
      </w:r>
      <w:r w:rsidR="00000BDC">
        <w:rPr>
          <w:sz w:val="24"/>
          <w:szCs w:val="24"/>
        </w:rPr>
        <w:t>n provided</w:t>
      </w:r>
      <w:r w:rsidRPr="00000BDC">
        <w:rPr>
          <w:sz w:val="24"/>
          <w:szCs w:val="24"/>
        </w:rPr>
        <w:t xml:space="preserve"> background information on policy 5305</w:t>
      </w:r>
      <w:r w:rsidR="007F33C1" w:rsidRPr="00000BDC">
        <w:rPr>
          <w:sz w:val="24"/>
          <w:szCs w:val="24"/>
        </w:rPr>
        <w:t xml:space="preserve"> (eligibility for extracurricular activities</w:t>
      </w:r>
      <w:r w:rsidR="00DB6EF5" w:rsidRPr="00000BDC">
        <w:rPr>
          <w:sz w:val="24"/>
          <w:szCs w:val="24"/>
        </w:rPr>
        <w:t>)</w:t>
      </w:r>
    </w:p>
    <w:p w:rsidR="005A58E2" w:rsidRPr="00000BDC" w:rsidRDefault="007F33C1">
      <w:pPr>
        <w:rPr>
          <w:sz w:val="24"/>
          <w:szCs w:val="24"/>
        </w:rPr>
      </w:pPr>
      <w:r w:rsidRPr="00000BDC">
        <w:rPr>
          <w:sz w:val="24"/>
          <w:szCs w:val="24"/>
        </w:rPr>
        <w:t xml:space="preserve"> </w:t>
      </w:r>
      <w:r w:rsidR="00000BDC">
        <w:rPr>
          <w:sz w:val="24"/>
          <w:szCs w:val="24"/>
        </w:rPr>
        <w:t>*The C</w:t>
      </w:r>
      <w:r w:rsidR="005A58E2" w:rsidRPr="00000BDC">
        <w:rPr>
          <w:sz w:val="24"/>
          <w:szCs w:val="24"/>
        </w:rPr>
        <w:t>ommittee decided to invite Dr. Davenport and Mr. Kemnitzer to our next meeting to discuss the eligibility for extracurricular activities policy.</w:t>
      </w:r>
    </w:p>
    <w:p w:rsidR="007F33C1" w:rsidRPr="00000BDC" w:rsidRDefault="00000BDC">
      <w:pPr>
        <w:rPr>
          <w:sz w:val="24"/>
          <w:szCs w:val="24"/>
        </w:rPr>
      </w:pPr>
      <w:r>
        <w:rPr>
          <w:sz w:val="24"/>
          <w:szCs w:val="24"/>
        </w:rPr>
        <w:t>*C</w:t>
      </w:r>
      <w:r w:rsidR="005A58E2" w:rsidRPr="00000BDC">
        <w:rPr>
          <w:sz w:val="24"/>
          <w:szCs w:val="24"/>
        </w:rPr>
        <w:t xml:space="preserve">urrently there is no policy on borrowing district equipment. The committee will look at this at the next </w:t>
      </w:r>
      <w:r w:rsidR="007F33C1" w:rsidRPr="00000BDC">
        <w:rPr>
          <w:sz w:val="24"/>
          <w:szCs w:val="24"/>
        </w:rPr>
        <w:t>few meetings.</w:t>
      </w:r>
    </w:p>
    <w:p w:rsidR="00000BDC" w:rsidRDefault="00000BDC">
      <w:pPr>
        <w:rPr>
          <w:sz w:val="24"/>
          <w:szCs w:val="24"/>
        </w:rPr>
      </w:pPr>
    </w:p>
    <w:p w:rsidR="005A58E2" w:rsidRPr="00000BDC" w:rsidRDefault="00DB6EF5">
      <w:pPr>
        <w:rPr>
          <w:sz w:val="24"/>
          <w:szCs w:val="24"/>
        </w:rPr>
      </w:pPr>
      <w:r w:rsidRPr="00000BDC">
        <w:rPr>
          <w:sz w:val="24"/>
          <w:szCs w:val="24"/>
        </w:rPr>
        <w:t>Submitted by Diane Lyons</w:t>
      </w:r>
    </w:p>
    <w:sectPr w:rsidR="005A58E2" w:rsidRPr="00000BDC" w:rsidSect="0024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2"/>
    <w:rsid w:val="00000BDC"/>
    <w:rsid w:val="00245F31"/>
    <w:rsid w:val="005A58E2"/>
    <w:rsid w:val="007F33C1"/>
    <w:rsid w:val="00BB04B9"/>
    <w:rsid w:val="00D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3D00-3099-419C-B081-AE8552F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Joe Phelan</cp:lastModifiedBy>
  <cp:revision>3</cp:revision>
  <dcterms:created xsi:type="dcterms:W3CDTF">2012-11-09T13:54:00Z</dcterms:created>
  <dcterms:modified xsi:type="dcterms:W3CDTF">2012-11-09T13:56:00Z</dcterms:modified>
</cp:coreProperties>
</file>